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B189" w14:textId="77777777" w:rsidR="009A7D06" w:rsidRPr="00BF3696" w:rsidRDefault="009A7D06" w:rsidP="00F23432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คำแถลงงบประมาณ</w:t>
      </w:r>
    </w:p>
    <w:p w14:paraId="0E12C70A" w14:textId="77777777" w:rsidR="00B17CDD" w:rsidRPr="00BF3696" w:rsidRDefault="009A7D06" w:rsidP="00F23432">
      <w:pPr>
        <w:spacing w:after="120"/>
        <w:jc w:val="center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ประกอบงบประมาณรายจ่ายประจำปีงบประมาณ พ.ศ. </w:t>
      </w:r>
      <w:r w:rsidRPr="00BF3696">
        <w:rPr>
          <w:rFonts w:ascii="TH SarabunPSK" w:hAnsi="TH SarabunPSK" w:cs="TH SarabunPSK"/>
          <w:sz w:val="32"/>
          <w:szCs w:val="32"/>
        </w:rPr>
        <w:t>2568</w:t>
      </w:r>
    </w:p>
    <w:p w14:paraId="016A7E43" w14:textId="77777777" w:rsidR="009A7D06" w:rsidRPr="00BF3696" w:rsidRDefault="009A7D06" w:rsidP="00F2343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ท่านประธานสภาฯ และสมาชิกสภาเทศบาลนครสุราษฎร์ธานี</w:t>
      </w:r>
    </w:p>
    <w:p w14:paraId="6D7A8995" w14:textId="77777777" w:rsidR="009A7D06" w:rsidRPr="00BF3696" w:rsidRDefault="009A7D06" w:rsidP="008051A8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บัดนี้ ถึงเวลาที่ผู้บริหารท้องถิ่นของเทศบาลนครสุราษฎร์ธานี จะได้เสนอร่างเทศบัญญัติงบประมาณรายจ่ายประจำปี ต่อสภาเทศบาลนครสุราษฎร์ธานีอีกครั้งหนึ่ง ฉะนั้น ในโอกาสนี้ ผู้บริหารท้องถิ่นเทศบาลนครสุราษฎร์ธานี จึงขอชี้แจงให้ท่านประธานและสมาชิกทุกท่านได้ทราบถึงสถานะการคลัง ตลอดจนหลักการและแนวนโยบายการดำเนินการ ในปีงบประมาณ พ.ศ. </w:t>
      </w:r>
      <w:r w:rsidR="00782FAE" w:rsidRPr="00BF3696">
        <w:rPr>
          <w:rFonts w:ascii="TH SarabunPSK" w:hAnsi="TH SarabunPSK" w:cs="TH SarabunPSK"/>
          <w:sz w:val="32"/>
          <w:szCs w:val="32"/>
        </w:rPr>
        <w:t>2568</w:t>
      </w:r>
      <w:r w:rsidRPr="00BF3696">
        <w:rPr>
          <w:rFonts w:ascii="TH SarabunPSK" w:hAnsi="TH SarabunPSK" w:cs="TH SarabunPSK"/>
          <w:sz w:val="32"/>
          <w:szCs w:val="32"/>
        </w:rPr>
        <w:t xml:space="preserve"> </w:t>
      </w:r>
      <w:r w:rsidRPr="00BF3696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14:paraId="10FD10A5" w14:textId="46CD8CE0" w:rsidR="00961EA9" w:rsidRPr="00BF3696" w:rsidRDefault="009A7D06" w:rsidP="00356DD8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1. สถาน</w:t>
      </w:r>
      <w:r w:rsidR="00E903D2"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การคลัง</w:t>
      </w:r>
    </w:p>
    <w:p w14:paraId="6C0E37DB" w14:textId="1C0D52CB" w:rsidR="008051A8" w:rsidRPr="009B1277" w:rsidRDefault="00961EA9" w:rsidP="00356DD8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9A7D06" w:rsidRPr="00BF3696">
        <w:rPr>
          <w:rFonts w:ascii="TH SarabunPSK" w:hAnsi="TH SarabunPSK" w:cs="TH SarabunPSK"/>
          <w:sz w:val="32"/>
          <w:szCs w:val="32"/>
          <w:cs/>
        </w:rPr>
        <w:t>1.1 งบประมาณรายจ่ายทั่วไป</w:t>
      </w:r>
      <w:r w:rsidRPr="00BF3696">
        <w:rPr>
          <w:rFonts w:ascii="TH SarabunPSK" w:hAnsi="TH SarabunPSK" w:cs="TH SarabunPSK"/>
          <w:sz w:val="32"/>
          <w:szCs w:val="32"/>
          <w:cs/>
        </w:rPr>
        <w:br/>
        <w:t xml:space="preserve">      </w:t>
      </w:r>
      <w:r w:rsidR="009A7D06" w:rsidRPr="00BF3696">
        <w:rPr>
          <w:rFonts w:ascii="TH SarabunPSK" w:hAnsi="TH SarabunPSK" w:cs="TH SarabunPSK"/>
          <w:sz w:val="32"/>
          <w:szCs w:val="32"/>
          <w:cs/>
        </w:rPr>
        <w:t xml:space="preserve">ในปีงบประมาณ พ.ศ. </w:t>
      </w:r>
      <w:r w:rsidR="009A7D06" w:rsidRPr="009B1277">
        <w:rPr>
          <w:rFonts w:ascii="TH SarabunPSK" w:hAnsi="TH SarabunPSK" w:cs="TH SarabunPSK"/>
          <w:sz w:val="32"/>
          <w:szCs w:val="32"/>
        </w:rPr>
        <w:t>256</w:t>
      </w:r>
      <w:r w:rsidR="008051A8" w:rsidRPr="009B1277">
        <w:rPr>
          <w:rFonts w:ascii="TH SarabunPSK" w:hAnsi="TH SarabunPSK" w:cs="TH SarabunPSK"/>
          <w:sz w:val="32"/>
          <w:szCs w:val="32"/>
        </w:rPr>
        <w:t>7</w:t>
      </w:r>
      <w:r w:rsidR="009A7D06" w:rsidRPr="009B1277">
        <w:rPr>
          <w:rFonts w:ascii="TH SarabunPSK" w:hAnsi="TH SarabunPSK" w:cs="TH SarabunPSK"/>
          <w:sz w:val="32"/>
          <w:szCs w:val="32"/>
          <w:cs/>
        </w:rPr>
        <w:t xml:space="preserve"> ณ วันที่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 30 มิถุนายน</w:t>
      </w:r>
      <w:r w:rsidR="009A7D06" w:rsidRPr="009B1277">
        <w:rPr>
          <w:rFonts w:ascii="TH SarabunPSK" w:hAnsi="TH SarabunPSK" w:cs="TH SarabunPSK"/>
          <w:sz w:val="32"/>
          <w:szCs w:val="32"/>
          <w:cs/>
        </w:rPr>
        <w:t xml:space="preserve"> พ.ศ. </w:t>
      </w:r>
      <w:r w:rsidR="009A7D06" w:rsidRPr="009B1277">
        <w:rPr>
          <w:rFonts w:ascii="TH SarabunPSK" w:hAnsi="TH SarabunPSK" w:cs="TH SarabunPSK"/>
          <w:sz w:val="32"/>
          <w:szCs w:val="32"/>
        </w:rPr>
        <w:t>256</w:t>
      </w:r>
      <w:r w:rsidR="008051A8" w:rsidRPr="009B1277">
        <w:rPr>
          <w:rFonts w:ascii="TH SarabunPSK" w:hAnsi="TH SarabunPSK" w:cs="TH SarabunPSK"/>
          <w:sz w:val="32"/>
          <w:szCs w:val="32"/>
        </w:rPr>
        <w:t>7</w:t>
      </w:r>
      <w:r w:rsidR="009A7D06" w:rsidRPr="009B1277">
        <w:rPr>
          <w:rFonts w:ascii="TH SarabunPSK" w:hAnsi="TH SarabunPSK" w:cs="TH SarabunPSK"/>
          <w:sz w:val="32"/>
          <w:szCs w:val="32"/>
          <w:cs/>
        </w:rPr>
        <w:t xml:space="preserve"> องค์กรปกครองส่วนท้องถิ่นมี</w:t>
      </w:r>
      <w:r w:rsidR="008051A8" w:rsidRPr="009B1277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57743E2A" w14:textId="46F74FAA" w:rsidR="009A7D06" w:rsidRPr="009B1277" w:rsidRDefault="008051A8" w:rsidP="00356DD8">
      <w:pPr>
        <w:spacing w:after="0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9B127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9A7D06" w:rsidRPr="009B1277">
        <w:rPr>
          <w:rFonts w:ascii="TH SarabunPSK" w:hAnsi="TH SarabunPSK" w:cs="TH SarabunPSK"/>
          <w:sz w:val="32"/>
          <w:szCs w:val="32"/>
          <w:cs/>
        </w:rPr>
        <w:t>สถานะการเงิน ดังนี้</w:t>
      </w:r>
    </w:p>
    <w:p w14:paraId="2C641BD5" w14:textId="192AE3ED" w:rsidR="008051A8" w:rsidRPr="009B1277" w:rsidRDefault="009A7D06" w:rsidP="008051A8">
      <w:pPr>
        <w:spacing w:after="0"/>
        <w:ind w:left="720" w:firstLine="414"/>
        <w:rPr>
          <w:rFonts w:ascii="TH SarabunPSK" w:hAnsi="TH SarabunPSK" w:cs="TH SarabunPSK"/>
          <w:sz w:val="32"/>
          <w:szCs w:val="32"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 xml:space="preserve">1.1.1 เงินฝากธนาคาร จำนวน 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1,276,013,010.71 </w:t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30A3364" w14:textId="7EED11C2" w:rsidR="008051A8" w:rsidRPr="009B1277" w:rsidRDefault="009A7D06" w:rsidP="008051A8">
      <w:pPr>
        <w:spacing w:after="0"/>
        <w:ind w:left="720" w:firstLine="414"/>
        <w:rPr>
          <w:rFonts w:ascii="TH SarabunPSK" w:hAnsi="TH SarabunPSK" w:cs="TH SarabunPSK"/>
          <w:sz w:val="32"/>
          <w:szCs w:val="32"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 xml:space="preserve">1.1.2 เงินสะสม </w:t>
      </w:r>
      <w:r w:rsidR="00E63724" w:rsidRPr="009B1277">
        <w:rPr>
          <w:rFonts w:ascii="TH SarabunPSK" w:hAnsi="TH SarabunPSK" w:cs="TH SarabunPSK"/>
          <w:sz w:val="32"/>
          <w:szCs w:val="32"/>
          <w:cs/>
        </w:rPr>
        <w:t>จำนวน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 1,996,293,125.54 </w:t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6AFE50" w14:textId="1071FB4A" w:rsidR="008051A8" w:rsidRPr="009B1277" w:rsidRDefault="009A7D06" w:rsidP="008051A8">
      <w:pPr>
        <w:spacing w:after="0"/>
        <w:ind w:left="720" w:firstLine="414"/>
        <w:rPr>
          <w:rFonts w:ascii="TH SarabunPSK" w:hAnsi="TH SarabunPSK" w:cs="TH SarabunPSK"/>
          <w:sz w:val="32"/>
          <w:szCs w:val="32"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>1.1.3 เงินทุน</w:t>
      </w:r>
      <w:r w:rsidR="00E63724" w:rsidRPr="009B1277">
        <w:rPr>
          <w:rFonts w:ascii="TH SarabunPSK" w:hAnsi="TH SarabunPSK" w:cs="TH SarabunPSK"/>
          <w:sz w:val="32"/>
          <w:szCs w:val="32"/>
          <w:cs/>
        </w:rPr>
        <w:t>สำรองเงินสะสม</w:t>
      </w:r>
      <w:r w:rsidRPr="009B12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3724" w:rsidRPr="009B127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>114,397,730.12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ab/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02ABEA8" w14:textId="42A5E400" w:rsidR="008051A8" w:rsidRPr="0008267B" w:rsidRDefault="009A7D06" w:rsidP="008051A8">
      <w:pPr>
        <w:spacing w:after="0"/>
        <w:ind w:left="1134"/>
        <w:rPr>
          <w:rFonts w:ascii="TH SarabunPSK" w:hAnsi="TH SarabunPSK" w:cs="TH SarabunPSK"/>
          <w:spacing w:val="-4"/>
          <w:sz w:val="32"/>
          <w:szCs w:val="32"/>
        </w:rPr>
      </w:pPr>
      <w:r w:rsidRPr="0008267B">
        <w:rPr>
          <w:rFonts w:ascii="TH SarabunPSK" w:hAnsi="TH SarabunPSK" w:cs="TH SarabunPSK"/>
          <w:sz w:val="32"/>
          <w:szCs w:val="32"/>
          <w:cs/>
        </w:rPr>
        <w:t xml:space="preserve">1.1.4 </w:t>
      </w:r>
      <w:r w:rsidR="00E63724" w:rsidRPr="0008267B">
        <w:rPr>
          <w:rFonts w:ascii="TH SarabunPSK" w:hAnsi="TH SarabunPSK" w:cs="TH SarabunPSK"/>
          <w:sz w:val="32"/>
          <w:szCs w:val="32"/>
          <w:cs/>
        </w:rPr>
        <w:t>รายการกันเงินไว้แบบก่อหนี้ผูก</w:t>
      </w:r>
      <w:r w:rsidR="00BF3696" w:rsidRPr="0008267B">
        <w:rPr>
          <w:rFonts w:ascii="TH SarabunPSK" w:hAnsi="TH SarabunPSK" w:cs="TH SarabunPSK"/>
          <w:sz w:val="32"/>
          <w:szCs w:val="32"/>
          <w:cs/>
        </w:rPr>
        <w:t>พันและยังไม่ได้เบิกจ่าย จำนวน</w:t>
      </w:r>
      <w:r w:rsidR="00A50028" w:rsidRPr="0008267B">
        <w:rPr>
          <w:rFonts w:ascii="TH SarabunPSK" w:hAnsi="TH SarabunPSK" w:cs="TH SarabunPSK"/>
          <w:sz w:val="32"/>
          <w:szCs w:val="32"/>
        </w:rPr>
        <w:t xml:space="preserve"> - </w:t>
      </w:r>
      <w:r w:rsidR="00E63724" w:rsidRPr="0008267B">
        <w:rPr>
          <w:rFonts w:ascii="TH SarabunPSK" w:hAnsi="TH SarabunPSK" w:cs="TH SarabunPSK"/>
          <w:sz w:val="32"/>
          <w:szCs w:val="32"/>
          <w:cs/>
        </w:rPr>
        <w:t>โครงการ รวม</w:t>
      </w:r>
      <w:r w:rsidR="00A50028" w:rsidRPr="0008267B">
        <w:rPr>
          <w:rFonts w:ascii="TH SarabunPSK" w:hAnsi="TH SarabunPSK" w:cs="TH SarabunPSK"/>
          <w:sz w:val="32"/>
          <w:szCs w:val="32"/>
        </w:rPr>
        <w:t xml:space="preserve"> </w:t>
      </w:r>
      <w:r w:rsidR="0008267B">
        <w:rPr>
          <w:rFonts w:ascii="TH SarabunPSK" w:hAnsi="TH SarabunPSK" w:cs="TH SarabunPSK"/>
          <w:sz w:val="32"/>
          <w:szCs w:val="32"/>
        </w:rPr>
        <w:t>-</w:t>
      </w:r>
      <w:r w:rsidR="00A50028" w:rsidRPr="0008267B">
        <w:rPr>
          <w:rFonts w:ascii="TH SarabunPSK" w:hAnsi="TH SarabunPSK" w:cs="TH SarabunPSK"/>
          <w:sz w:val="32"/>
          <w:szCs w:val="32"/>
        </w:rPr>
        <w:t xml:space="preserve"> </w:t>
      </w:r>
      <w:r w:rsidRPr="0008267B">
        <w:rPr>
          <w:rFonts w:ascii="TH SarabunPSK" w:hAnsi="TH SarabunPSK" w:cs="TH SarabunPSK"/>
          <w:sz w:val="32"/>
          <w:szCs w:val="32"/>
          <w:cs/>
        </w:rPr>
        <w:t>บาท</w:t>
      </w:r>
      <w:r w:rsidR="0008267B">
        <w:rPr>
          <w:rFonts w:ascii="TH SarabunPSK" w:hAnsi="TH SarabunPSK" w:cs="TH SarabunPSK"/>
          <w:spacing w:val="-4"/>
          <w:sz w:val="32"/>
          <w:szCs w:val="32"/>
        </w:rPr>
        <w:t>*</w:t>
      </w:r>
    </w:p>
    <w:p w14:paraId="6ECC0220" w14:textId="498A35B9" w:rsidR="00961EA9" w:rsidRPr="0008267B" w:rsidRDefault="009A7D06" w:rsidP="008051A8">
      <w:pPr>
        <w:spacing w:after="0"/>
        <w:ind w:left="720" w:firstLine="414"/>
        <w:rPr>
          <w:rFonts w:ascii="TH SarabunPSK" w:hAnsi="TH SarabunPSK" w:cs="TH SarabunPSK"/>
          <w:spacing w:val="-4"/>
          <w:sz w:val="32"/>
          <w:szCs w:val="32"/>
        </w:rPr>
      </w:pPr>
      <w:r w:rsidRPr="0008267B">
        <w:rPr>
          <w:rFonts w:ascii="TH SarabunPSK" w:hAnsi="TH SarabunPSK" w:cs="TH SarabunPSK"/>
          <w:spacing w:val="-4"/>
          <w:sz w:val="32"/>
          <w:szCs w:val="32"/>
          <w:cs/>
        </w:rPr>
        <w:t xml:space="preserve">1.1.5 </w:t>
      </w:r>
      <w:r w:rsidR="00E63724" w:rsidRPr="0008267B">
        <w:rPr>
          <w:rFonts w:ascii="TH SarabunPSK" w:hAnsi="TH SarabunPSK" w:cs="TH SarabunPSK"/>
          <w:spacing w:val="-4"/>
          <w:sz w:val="32"/>
          <w:szCs w:val="32"/>
          <w:cs/>
        </w:rPr>
        <w:t>รายการกันเงินไว้โดยยังไม่ได้ก่อหนี้ผูกพัน</w:t>
      </w:r>
      <w:r w:rsidR="00BF3696" w:rsidRPr="000826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BF3696" w:rsidRPr="0008267B">
        <w:rPr>
          <w:rFonts w:ascii="TH SarabunPSK" w:hAnsi="TH SarabunPSK" w:cs="TH SarabunPSK"/>
          <w:spacing w:val="-4"/>
          <w:sz w:val="32"/>
          <w:szCs w:val="32"/>
          <w:cs/>
        </w:rPr>
        <w:t>จำนวน</w:t>
      </w:r>
      <w:r w:rsidR="00A50028" w:rsidRPr="0008267B">
        <w:rPr>
          <w:rFonts w:ascii="TH SarabunPSK" w:hAnsi="TH SarabunPSK" w:cs="TH SarabunPSK"/>
          <w:spacing w:val="-4"/>
          <w:sz w:val="32"/>
          <w:szCs w:val="32"/>
        </w:rPr>
        <w:t xml:space="preserve"> - </w:t>
      </w:r>
      <w:r w:rsidR="00E63724" w:rsidRPr="0008267B">
        <w:rPr>
          <w:rFonts w:ascii="TH SarabunPSK" w:hAnsi="TH SarabunPSK" w:cs="TH SarabunPSK"/>
          <w:spacing w:val="-4"/>
          <w:sz w:val="32"/>
          <w:szCs w:val="32"/>
          <w:cs/>
        </w:rPr>
        <w:t xml:space="preserve">โครงการ </w:t>
      </w:r>
      <w:r w:rsidR="00961EA9" w:rsidRPr="0008267B">
        <w:rPr>
          <w:rFonts w:ascii="TH SarabunPSK" w:hAnsi="TH SarabunPSK" w:cs="TH SarabunPSK"/>
          <w:spacing w:val="-4"/>
          <w:sz w:val="32"/>
          <w:szCs w:val="32"/>
          <w:cs/>
        </w:rPr>
        <w:t xml:space="preserve">รวม </w:t>
      </w:r>
      <w:r w:rsidR="0008267B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="00A50028" w:rsidRPr="0008267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961EA9" w:rsidRPr="0008267B">
        <w:rPr>
          <w:rFonts w:ascii="TH SarabunPSK" w:hAnsi="TH SarabunPSK" w:cs="TH SarabunPSK"/>
          <w:spacing w:val="-4"/>
          <w:sz w:val="32"/>
          <w:szCs w:val="32"/>
          <w:cs/>
        </w:rPr>
        <w:t>บาท</w:t>
      </w:r>
      <w:r w:rsidR="0008267B">
        <w:rPr>
          <w:rFonts w:ascii="TH SarabunPSK" w:hAnsi="TH SarabunPSK" w:cs="TH SarabunPSK"/>
          <w:spacing w:val="-4"/>
          <w:sz w:val="32"/>
          <w:szCs w:val="32"/>
        </w:rPr>
        <w:t>*</w:t>
      </w:r>
    </w:p>
    <w:p w14:paraId="237A793E" w14:textId="08BCF93F" w:rsidR="009A7D06" w:rsidRDefault="009A7D06" w:rsidP="008051A8">
      <w:pPr>
        <w:spacing w:after="0"/>
        <w:ind w:firstLine="993"/>
        <w:rPr>
          <w:rFonts w:ascii="TH SarabunPSK" w:hAnsi="TH SarabunPSK" w:cs="TH SarabunPSK"/>
          <w:spacing w:val="-4"/>
          <w:sz w:val="32"/>
          <w:szCs w:val="32"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 xml:space="preserve">1.2 </w:t>
      </w:r>
      <w:r w:rsidR="00E63724" w:rsidRPr="009B1277">
        <w:rPr>
          <w:rFonts w:ascii="TH SarabunPSK" w:hAnsi="TH SarabunPSK" w:cs="TH SarabunPSK"/>
          <w:sz w:val="32"/>
          <w:szCs w:val="32"/>
          <w:cs/>
        </w:rPr>
        <w:t xml:space="preserve">เงินกู้คงค้าง จำนวน 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274,145,123.13 </w:t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4B2AA98" w14:textId="0F8C8EF3" w:rsidR="0008267B" w:rsidRPr="0008267B" w:rsidRDefault="0008267B" w:rsidP="0008267B">
      <w:pPr>
        <w:spacing w:after="0"/>
        <w:ind w:left="993"/>
        <w:jc w:val="thaiDistribute"/>
        <w:rPr>
          <w:rFonts w:ascii="TH SarabunPSK" w:hAnsi="TH SarabunPSK" w:cs="TH SarabunPSK"/>
          <w:i/>
          <w:iCs/>
          <w:spacing w:val="-4"/>
          <w:sz w:val="28"/>
          <w:cs/>
        </w:rPr>
      </w:pPr>
      <w:r w:rsidRPr="0008267B">
        <w:rPr>
          <w:rFonts w:ascii="TH SarabunPSK" w:hAnsi="TH SarabunPSK" w:cs="TH SarabunPSK" w:hint="cs"/>
          <w:i/>
          <w:iCs/>
          <w:spacing w:val="-4"/>
          <w:sz w:val="28"/>
          <w:cs/>
        </w:rPr>
        <w:t>(หมายเหตุ*</w:t>
      </w:r>
      <w:r w:rsidRPr="0008267B">
        <w:rPr>
          <w:rFonts w:ascii="TH SarabunPSK" w:hAnsi="TH SarabunPSK" w:cs="TH SarabunPSK"/>
          <w:i/>
          <w:iCs/>
          <w:spacing w:val="-4"/>
          <w:sz w:val="28"/>
        </w:rPr>
        <w:t xml:space="preserve"> : </w:t>
      </w:r>
      <w:r w:rsidRPr="0008267B">
        <w:rPr>
          <w:rFonts w:ascii="TH SarabunPSK" w:hAnsi="TH SarabunPSK" w:cs="TH SarabunPSK" w:hint="cs"/>
          <w:i/>
          <w:iCs/>
          <w:spacing w:val="-4"/>
          <w:sz w:val="28"/>
          <w:cs/>
        </w:rPr>
        <w:t>ไม่สามารถ</w:t>
      </w:r>
      <w:r>
        <w:rPr>
          <w:rFonts w:ascii="TH SarabunPSK" w:hAnsi="TH SarabunPSK" w:cs="TH SarabunPSK" w:hint="cs"/>
          <w:i/>
          <w:iCs/>
          <w:spacing w:val="-4"/>
          <w:sz w:val="28"/>
          <w:cs/>
        </w:rPr>
        <w:t>แสดง</w:t>
      </w:r>
      <w:r w:rsidRPr="0008267B">
        <w:rPr>
          <w:rFonts w:ascii="TH SarabunPSK" w:hAnsi="TH SarabunPSK" w:cs="TH SarabunPSK" w:hint="cs"/>
          <w:i/>
          <w:iCs/>
          <w:spacing w:val="-4"/>
          <w:sz w:val="28"/>
          <w:cs/>
        </w:rPr>
        <w:t>ข้อมูลได้</w:t>
      </w:r>
      <w:r>
        <w:rPr>
          <w:rFonts w:ascii="TH SarabunPSK" w:hAnsi="TH SarabunPSK" w:cs="TH SarabunPSK" w:hint="cs"/>
          <w:i/>
          <w:iCs/>
          <w:spacing w:val="-4"/>
          <w:sz w:val="28"/>
          <w:cs/>
        </w:rPr>
        <w:t xml:space="preserve"> </w:t>
      </w:r>
      <w:r w:rsidRPr="0008267B">
        <w:rPr>
          <w:rFonts w:ascii="TH SarabunPSK" w:hAnsi="TH SarabunPSK" w:cs="TH SarabunPSK" w:hint="cs"/>
          <w:i/>
          <w:iCs/>
          <w:spacing w:val="-4"/>
          <w:sz w:val="28"/>
          <w:cs/>
        </w:rPr>
        <w:t>เนื่องจาก</w:t>
      </w:r>
      <w:r w:rsidRPr="0008267B">
        <w:rPr>
          <w:rFonts w:ascii="TH SarabunPSK" w:hAnsi="TH SarabunPSK" w:cs="TH SarabunPSK"/>
          <w:i/>
          <w:iCs/>
          <w:spacing w:val="-4"/>
          <w:sz w:val="28"/>
          <w:cs/>
        </w:rPr>
        <w:t>ระบบบัญชีคอมพิวเตอร์ขององค์กรปกครองส่วนท้องถิ่น (</w:t>
      </w:r>
      <w:r w:rsidRPr="0008267B">
        <w:rPr>
          <w:rFonts w:ascii="TH SarabunPSK" w:hAnsi="TH SarabunPSK" w:cs="TH SarabunPSK"/>
          <w:i/>
          <w:iCs/>
          <w:spacing w:val="-4"/>
          <w:sz w:val="28"/>
        </w:rPr>
        <w:t xml:space="preserve">e-LAAS) </w:t>
      </w:r>
      <w:r w:rsidRPr="0008267B">
        <w:rPr>
          <w:rFonts w:ascii="TH SarabunPSK" w:hAnsi="TH SarabunPSK" w:cs="TH SarabunPSK"/>
          <w:i/>
          <w:iCs/>
          <w:spacing w:val="-4"/>
          <w:sz w:val="28"/>
          <w:cs/>
        </w:rPr>
        <w:t xml:space="preserve">ขัดข้องไม่สามารถเข้าใช้งานได้และข้อมูลระหว่างวันที่ </w:t>
      </w:r>
      <w:r w:rsidRPr="0008267B">
        <w:rPr>
          <w:rFonts w:ascii="TH SarabunPSK" w:hAnsi="TH SarabunPSK" w:cs="TH SarabunPSK"/>
          <w:i/>
          <w:iCs/>
          <w:spacing w:val="-4"/>
          <w:sz w:val="28"/>
        </w:rPr>
        <w:t xml:space="preserve">6 </w:t>
      </w:r>
      <w:r w:rsidRPr="0008267B">
        <w:rPr>
          <w:rFonts w:ascii="TH SarabunPSK" w:hAnsi="TH SarabunPSK" w:cs="TH SarabunPSK"/>
          <w:i/>
          <w:iCs/>
          <w:spacing w:val="-4"/>
          <w:sz w:val="28"/>
          <w:cs/>
        </w:rPr>
        <w:t xml:space="preserve">มกราคม – </w:t>
      </w:r>
      <w:r w:rsidRPr="0008267B">
        <w:rPr>
          <w:rFonts w:ascii="TH SarabunPSK" w:hAnsi="TH SarabunPSK" w:cs="TH SarabunPSK"/>
          <w:i/>
          <w:iCs/>
          <w:spacing w:val="-4"/>
          <w:sz w:val="28"/>
        </w:rPr>
        <w:t xml:space="preserve">6 </w:t>
      </w:r>
      <w:r w:rsidRPr="0008267B">
        <w:rPr>
          <w:rFonts w:ascii="TH SarabunPSK" w:hAnsi="TH SarabunPSK" w:cs="TH SarabunPSK"/>
          <w:i/>
          <w:iCs/>
          <w:spacing w:val="-4"/>
          <w:sz w:val="28"/>
          <w:cs/>
        </w:rPr>
        <w:t xml:space="preserve">กรกฎาคม </w:t>
      </w:r>
      <w:r w:rsidRPr="0008267B">
        <w:rPr>
          <w:rFonts w:ascii="TH SarabunPSK" w:hAnsi="TH SarabunPSK" w:cs="TH SarabunPSK"/>
          <w:i/>
          <w:iCs/>
          <w:spacing w:val="-4"/>
          <w:sz w:val="28"/>
        </w:rPr>
        <w:t xml:space="preserve">2567 </w:t>
      </w:r>
      <w:r w:rsidRPr="0008267B">
        <w:rPr>
          <w:rFonts w:ascii="TH SarabunPSK" w:hAnsi="TH SarabunPSK" w:cs="TH SarabunPSK"/>
          <w:i/>
          <w:iCs/>
          <w:spacing w:val="-4"/>
          <w:sz w:val="28"/>
          <w:cs/>
        </w:rPr>
        <w:t>ไม่ปรากฏในระบบ</w:t>
      </w:r>
      <w:r w:rsidRPr="0008267B">
        <w:rPr>
          <w:rFonts w:ascii="TH SarabunPSK" w:hAnsi="TH SarabunPSK" w:cs="TH SarabunPSK" w:hint="cs"/>
          <w:i/>
          <w:iCs/>
          <w:spacing w:val="-4"/>
          <w:sz w:val="28"/>
          <w:cs/>
        </w:rPr>
        <w:t>)</w:t>
      </w:r>
    </w:p>
    <w:p w14:paraId="2C89FD7E" w14:textId="6864BC7B" w:rsidR="00E63724" w:rsidRPr="00BF3696" w:rsidRDefault="00E63724" w:rsidP="008051A8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2. การบริหารงบประมาณในปีงบประมาณ พ.ศ. 256</w:t>
      </w:r>
      <w:r w:rsidR="008051A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</w:p>
    <w:p w14:paraId="44CE8691" w14:textId="194649B0" w:rsidR="00E63724" w:rsidRPr="00BF3696" w:rsidRDefault="00961EA9" w:rsidP="00356DD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63724" w:rsidRPr="00BF3696">
        <w:rPr>
          <w:rFonts w:ascii="TH SarabunPSK" w:hAnsi="TH SarabunPSK" w:cs="TH SarabunPSK"/>
          <w:sz w:val="32"/>
          <w:szCs w:val="32"/>
          <w:cs/>
        </w:rPr>
        <w:t>2.1 รายรับจริง จำนวน</w:t>
      </w:r>
      <w:r w:rsidR="001E7827">
        <w:rPr>
          <w:rFonts w:ascii="TH SarabunPSK" w:hAnsi="TH SarabunPSK" w:cs="TH SarabunPSK"/>
          <w:sz w:val="32"/>
          <w:szCs w:val="32"/>
          <w:cs/>
        </w:rPr>
        <w:tab/>
      </w:r>
      <w:r w:rsidR="00A85737" w:rsidRPr="00A85737">
        <w:rPr>
          <w:rFonts w:ascii="TH SarabunPSK" w:hAnsi="TH SarabunPSK" w:cs="TH SarabunPSK"/>
          <w:sz w:val="32"/>
          <w:szCs w:val="32"/>
          <w:cs/>
        </w:rPr>
        <w:t>1</w:t>
      </w:r>
      <w:r w:rsidR="00A85737" w:rsidRPr="00A85737">
        <w:rPr>
          <w:rFonts w:ascii="TH SarabunPSK" w:hAnsi="TH SarabunPSK" w:cs="TH SarabunPSK"/>
          <w:sz w:val="32"/>
          <w:szCs w:val="32"/>
        </w:rPr>
        <w:t>,</w:t>
      </w:r>
      <w:r w:rsidR="00A85737" w:rsidRPr="00A85737">
        <w:rPr>
          <w:rFonts w:ascii="TH SarabunPSK" w:hAnsi="TH SarabunPSK" w:cs="TH SarabunPSK"/>
          <w:sz w:val="32"/>
          <w:szCs w:val="32"/>
          <w:cs/>
        </w:rPr>
        <w:t>140</w:t>
      </w:r>
      <w:r w:rsidR="00A85737" w:rsidRPr="00A85737">
        <w:rPr>
          <w:rFonts w:ascii="TH SarabunPSK" w:hAnsi="TH SarabunPSK" w:cs="TH SarabunPSK"/>
          <w:sz w:val="32"/>
          <w:szCs w:val="32"/>
        </w:rPr>
        <w:t>,</w:t>
      </w:r>
      <w:r w:rsidR="00A85737" w:rsidRPr="00A85737">
        <w:rPr>
          <w:rFonts w:ascii="TH SarabunPSK" w:hAnsi="TH SarabunPSK" w:cs="TH SarabunPSK"/>
          <w:sz w:val="32"/>
          <w:szCs w:val="32"/>
          <w:cs/>
        </w:rPr>
        <w:t>629</w:t>
      </w:r>
      <w:r w:rsidR="00A85737" w:rsidRPr="00A85737">
        <w:rPr>
          <w:rFonts w:ascii="TH SarabunPSK" w:hAnsi="TH SarabunPSK" w:cs="TH SarabunPSK"/>
          <w:sz w:val="32"/>
          <w:szCs w:val="32"/>
        </w:rPr>
        <w:t>,</w:t>
      </w:r>
      <w:r w:rsidR="00A85737" w:rsidRPr="00A85737">
        <w:rPr>
          <w:rFonts w:ascii="TH SarabunPSK" w:hAnsi="TH SarabunPSK" w:cs="TH SarabunPSK"/>
          <w:sz w:val="32"/>
          <w:szCs w:val="32"/>
          <w:cs/>
        </w:rPr>
        <w:t>859.24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63724" w:rsidRPr="00BF3696">
        <w:rPr>
          <w:rFonts w:ascii="TH SarabunPSK" w:hAnsi="TH SarabunPSK" w:cs="TH SarabunPSK"/>
          <w:sz w:val="32"/>
          <w:szCs w:val="32"/>
          <w:cs/>
        </w:rPr>
        <w:t>บาท ประกอบด้วย</w:t>
      </w:r>
    </w:p>
    <w:p w14:paraId="420D4091" w14:textId="5E856540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>หมวดภาษีอากร</w:t>
      </w:r>
      <w:r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8051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168,717,124.75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172D6FE" w14:textId="2452CC6D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หมวดค่าธรรมเนียม ค่าปรับ และใบอนุญาต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10,662,171.05</w:t>
      </w:r>
      <w:r w:rsidR="008051A8">
        <w:rPr>
          <w:rFonts w:ascii="TH SarabunPSK" w:hAnsi="TH SarabunPSK" w:cs="TH SarabunPSK" w:hint="cs"/>
          <w:sz w:val="32"/>
          <w:szCs w:val="32"/>
          <w:cs/>
        </w:rPr>
        <w:t xml:space="preserve"> บ</w:t>
      </w:r>
      <w:r w:rsidRPr="00BF3696">
        <w:rPr>
          <w:rFonts w:ascii="TH SarabunPSK" w:hAnsi="TH SarabunPSK" w:cs="TH SarabunPSK"/>
          <w:sz w:val="32"/>
          <w:szCs w:val="32"/>
          <w:cs/>
        </w:rPr>
        <w:t>าท</w:t>
      </w:r>
    </w:p>
    <w:p w14:paraId="7DAE795B" w14:textId="384451F7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หมวดรายได้จากทรัพย์สิน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 xml:space="preserve">10,369,991.04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7282E8" w14:textId="01317F4F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หมวดรายได้จากสาธารณูปโภค และกิจการพาณิชย์ 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8051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 xml:space="preserve">4,439,785.78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14D905" w14:textId="66EC1C6B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หมวดรายได้เบ็ดเตล็ด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8051A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 xml:space="preserve">3,754,561.67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FD66D62" w14:textId="5A2524F8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หมวดรายได้จากทุน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8051A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889</w:t>
      </w:r>
      <w:r w:rsidR="008051A8" w:rsidRPr="008051A8">
        <w:rPr>
          <w:rFonts w:ascii="TH SarabunPSK" w:hAnsi="TH SarabunPSK" w:cs="TH SarabunPSK"/>
          <w:sz w:val="32"/>
          <w:szCs w:val="32"/>
        </w:rPr>
        <w:t>,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298.00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02F16E8" w14:textId="6D4166A1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หมวดภาษีจัดสรร 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จำนวน</w:t>
      </w:r>
      <w:r w:rsidR="008051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514</w:t>
      </w:r>
      <w:r w:rsidR="008051A8" w:rsidRPr="008051A8">
        <w:rPr>
          <w:rFonts w:ascii="TH SarabunPSK" w:hAnsi="TH SarabunPSK" w:cs="TH SarabunPSK"/>
          <w:sz w:val="32"/>
          <w:szCs w:val="32"/>
        </w:rPr>
        <w:t>,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827</w:t>
      </w:r>
      <w:r w:rsidR="008051A8" w:rsidRPr="008051A8">
        <w:rPr>
          <w:rFonts w:ascii="TH SarabunPSK" w:hAnsi="TH SarabunPSK" w:cs="TH SarabunPSK"/>
          <w:sz w:val="32"/>
          <w:szCs w:val="32"/>
        </w:rPr>
        <w:t>,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726.95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8E6EA4" w14:textId="6F4F515A" w:rsidR="00E63724" w:rsidRPr="00BF3696" w:rsidRDefault="00E63724" w:rsidP="0008267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t xml:space="preserve">หมวดเงินอุดหนุน </w:t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="00961EA9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426</w:t>
      </w:r>
      <w:r w:rsidR="008051A8" w:rsidRPr="008051A8">
        <w:rPr>
          <w:rFonts w:ascii="TH SarabunPSK" w:hAnsi="TH SarabunPSK" w:cs="TH SarabunPSK"/>
          <w:sz w:val="32"/>
          <w:szCs w:val="32"/>
        </w:rPr>
        <w:t>,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969</w:t>
      </w:r>
      <w:r w:rsidR="008051A8" w:rsidRPr="008051A8">
        <w:rPr>
          <w:rFonts w:ascii="TH SarabunPSK" w:hAnsi="TH SarabunPSK" w:cs="TH SarabunPSK"/>
          <w:sz w:val="32"/>
          <w:szCs w:val="32"/>
        </w:rPr>
        <w:t>,</w:t>
      </w:r>
      <w:r w:rsidR="008051A8" w:rsidRPr="008051A8">
        <w:rPr>
          <w:rFonts w:ascii="TH SarabunPSK" w:hAnsi="TH SarabunPSK" w:cs="TH SarabunPSK"/>
          <w:sz w:val="32"/>
          <w:szCs w:val="32"/>
          <w:cs/>
        </w:rPr>
        <w:t>200.00</w:t>
      </w:r>
      <w:r w:rsidR="00782FAE" w:rsidRPr="00BF3696">
        <w:rPr>
          <w:rFonts w:ascii="TH SarabunPSK" w:hAnsi="TH SarabunPSK" w:cs="TH SarabunPSK"/>
          <w:sz w:val="32"/>
          <w:szCs w:val="32"/>
          <w:cs/>
        </w:rPr>
        <w:tab/>
      </w:r>
      <w:r w:rsidRPr="00BF3696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837516F" w14:textId="6E8289A7" w:rsidR="00E63724" w:rsidRPr="006E3C5F" w:rsidRDefault="00961EA9" w:rsidP="00356DD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F3696">
        <w:rPr>
          <w:rFonts w:ascii="TH SarabunPSK" w:hAnsi="TH SarabunPSK" w:cs="TH SarabunPSK"/>
          <w:sz w:val="32"/>
          <w:szCs w:val="32"/>
          <w:cs/>
        </w:rPr>
        <w:lastRenderedPageBreak/>
        <w:t xml:space="preserve">   </w:t>
      </w:r>
      <w:r w:rsidR="00E63724" w:rsidRPr="00BF3696">
        <w:rPr>
          <w:rFonts w:ascii="TH SarabunPSK" w:hAnsi="TH SarabunPSK" w:cs="TH SarabunPSK"/>
          <w:sz w:val="32"/>
          <w:szCs w:val="32"/>
          <w:cs/>
        </w:rPr>
        <w:t>2.2 เงินอุดหนุนที่รัฐบาลให้โดยระบุ</w:t>
      </w:r>
      <w:r w:rsidR="00E63724" w:rsidRPr="009B1277">
        <w:rPr>
          <w:rFonts w:ascii="TH SarabunPSK" w:hAnsi="TH SarabunPSK" w:cs="TH SarabunPSK"/>
          <w:sz w:val="32"/>
          <w:szCs w:val="32"/>
          <w:cs/>
        </w:rPr>
        <w:t xml:space="preserve">วัตถุประสงค์ </w:t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B1277" w:rsidRPr="006E3C5F">
        <w:rPr>
          <w:rFonts w:ascii="TH SarabunPSK" w:hAnsi="TH SarabunPSK" w:cs="TH SarabunPSK"/>
          <w:sz w:val="32"/>
          <w:szCs w:val="32"/>
          <w:cs/>
        </w:rPr>
        <w:t>78</w:t>
      </w:r>
      <w:r w:rsidR="009B1277" w:rsidRPr="006E3C5F">
        <w:rPr>
          <w:rFonts w:ascii="TH SarabunPSK" w:hAnsi="TH SarabunPSK" w:cs="TH SarabunPSK"/>
          <w:sz w:val="32"/>
          <w:szCs w:val="32"/>
        </w:rPr>
        <w:t>,</w:t>
      </w:r>
      <w:r w:rsidR="009B1277" w:rsidRPr="006E3C5F">
        <w:rPr>
          <w:rFonts w:ascii="TH SarabunPSK" w:hAnsi="TH SarabunPSK" w:cs="TH SarabunPSK"/>
          <w:sz w:val="32"/>
          <w:szCs w:val="32"/>
          <w:cs/>
        </w:rPr>
        <w:t>095</w:t>
      </w:r>
      <w:r w:rsidR="009B1277" w:rsidRPr="006E3C5F">
        <w:rPr>
          <w:rFonts w:ascii="TH SarabunPSK" w:hAnsi="TH SarabunPSK" w:cs="TH SarabunPSK"/>
          <w:sz w:val="32"/>
          <w:szCs w:val="32"/>
        </w:rPr>
        <w:t>,</w:t>
      </w:r>
      <w:r w:rsidR="009B1277" w:rsidRPr="006E3C5F">
        <w:rPr>
          <w:rFonts w:ascii="TH SarabunPSK" w:hAnsi="TH SarabunPSK" w:cs="TH SarabunPSK"/>
          <w:sz w:val="32"/>
          <w:szCs w:val="32"/>
          <w:cs/>
        </w:rPr>
        <w:t>207.95</w:t>
      </w:r>
      <w:r w:rsidR="009B1277" w:rsidRPr="006E3C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3BFEF7" w14:textId="19A48E38" w:rsidR="00C579B7" w:rsidRPr="006E3C5F" w:rsidRDefault="00961EA9" w:rsidP="00356DD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>2.3 รายจ่ายจริง จำนวน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 xml:space="preserve"> 1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117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295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 xml:space="preserve">362.34 </w:t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</w:p>
    <w:p w14:paraId="61B13C4B" w14:textId="25947544" w:rsidR="00E63724" w:rsidRPr="006E3C5F" w:rsidRDefault="00C579B7" w:rsidP="00356D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 xml:space="preserve">งบกลาง </w:t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190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408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196.46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762FF08" w14:textId="7BCC653E" w:rsidR="00E63724" w:rsidRPr="006E3C5F" w:rsidRDefault="00C579B7" w:rsidP="00356D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>งบบุคลากร</w:t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420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736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905.38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BDEC46D" w14:textId="01B79188" w:rsidR="00E63724" w:rsidRPr="006E3C5F" w:rsidRDefault="00C579B7" w:rsidP="00356D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 xml:space="preserve">งบดำเนินงาน  </w:t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354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037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684.37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E63724"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C22605E" w14:textId="5B74BEA1" w:rsidR="00E63724" w:rsidRPr="006E3C5F" w:rsidRDefault="00E63724" w:rsidP="00356D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 xml:space="preserve">งบลงทุน 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>จำนวน</w:t>
      </w:r>
      <w:r w:rsidR="008051A8" w:rsidRPr="006E3C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130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684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598.70</w:t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DD7B6AA" w14:textId="1C5FFE14" w:rsidR="00E63724" w:rsidRPr="006E3C5F" w:rsidRDefault="00E63724" w:rsidP="00356D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 xml:space="preserve">งบเงินอุดหนุน </w:t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8051A8" w:rsidRPr="006E3C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21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427</w:t>
      </w:r>
      <w:r w:rsidR="008051A8" w:rsidRPr="006E3C5F">
        <w:rPr>
          <w:rFonts w:ascii="TH SarabunPSK" w:hAnsi="TH SarabunPSK" w:cs="TH SarabunPSK"/>
          <w:sz w:val="32"/>
          <w:szCs w:val="32"/>
        </w:rPr>
        <w:t>,</w:t>
      </w:r>
      <w:r w:rsidR="008051A8" w:rsidRPr="006E3C5F">
        <w:rPr>
          <w:rFonts w:ascii="TH SarabunPSK" w:hAnsi="TH SarabunPSK" w:cs="TH SarabunPSK"/>
          <w:sz w:val="32"/>
          <w:szCs w:val="32"/>
          <w:cs/>
        </w:rPr>
        <w:t>977.43</w:t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7875A4B" w14:textId="06132BB6" w:rsidR="00E63724" w:rsidRPr="006E3C5F" w:rsidRDefault="00E63724" w:rsidP="00356DD8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 xml:space="preserve">งบรายจ่ายอื่น 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>จำนวน</w:t>
      </w:r>
      <w:r w:rsidR="00782FAE" w:rsidRPr="006E3C5F">
        <w:rPr>
          <w:rFonts w:ascii="TH SarabunPSK" w:hAnsi="TH SarabunPSK" w:cs="TH SarabunPSK"/>
          <w:sz w:val="32"/>
          <w:szCs w:val="32"/>
          <w:cs/>
        </w:rPr>
        <w:tab/>
      </w:r>
      <w:r w:rsidR="00961EA9" w:rsidRPr="006E3C5F">
        <w:rPr>
          <w:rFonts w:ascii="TH SarabunPSK" w:hAnsi="TH SarabunPSK" w:cs="TH SarabunPSK"/>
          <w:sz w:val="32"/>
          <w:szCs w:val="32"/>
          <w:cs/>
        </w:rPr>
        <w:tab/>
      </w:r>
      <w:r w:rsidR="008051A8" w:rsidRPr="006E3C5F">
        <w:rPr>
          <w:rFonts w:ascii="TH SarabunPSK" w:hAnsi="TH SarabunPSK" w:cs="TH SarabunPSK" w:hint="cs"/>
          <w:sz w:val="32"/>
          <w:szCs w:val="32"/>
          <w:cs/>
        </w:rPr>
        <w:t xml:space="preserve">   0.00 </w:t>
      </w:r>
      <w:r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E9FD47A" w14:textId="0432CE72" w:rsidR="00E63724" w:rsidRPr="009B1277" w:rsidRDefault="00E63724" w:rsidP="00356DD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sz w:val="32"/>
          <w:szCs w:val="32"/>
          <w:cs/>
        </w:rPr>
        <w:t>2.4 รายจ่ายที่จ่ายจา</w:t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>ก</w:t>
      </w:r>
      <w:r w:rsidRPr="006E3C5F">
        <w:rPr>
          <w:rFonts w:ascii="TH SarabunPSK" w:hAnsi="TH SarabunPSK" w:cs="TH SarabunPSK"/>
          <w:sz w:val="32"/>
          <w:szCs w:val="32"/>
          <w:cs/>
        </w:rPr>
        <w:t>เงินอุดหนุนท</w:t>
      </w:r>
      <w:r w:rsidR="00C579B7" w:rsidRPr="006E3C5F">
        <w:rPr>
          <w:rFonts w:ascii="TH SarabunPSK" w:hAnsi="TH SarabunPSK" w:cs="TH SarabunPSK"/>
          <w:sz w:val="32"/>
          <w:szCs w:val="32"/>
          <w:cs/>
        </w:rPr>
        <w:t>ี่รัฐบาลให้โดยระบุวัตถุประสงค์ จำ</w:t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="009B1277" w:rsidRPr="006E3C5F">
        <w:rPr>
          <w:rFonts w:ascii="TH SarabunPSK" w:hAnsi="TH SarabunPSK" w:cs="TH SarabunPSK"/>
          <w:sz w:val="32"/>
          <w:szCs w:val="32"/>
          <w:cs/>
        </w:rPr>
        <w:t>78</w:t>
      </w:r>
      <w:r w:rsidR="009B1277" w:rsidRPr="006E3C5F">
        <w:rPr>
          <w:rFonts w:ascii="TH SarabunPSK" w:hAnsi="TH SarabunPSK" w:cs="TH SarabunPSK"/>
          <w:sz w:val="32"/>
          <w:szCs w:val="32"/>
        </w:rPr>
        <w:t>,</w:t>
      </w:r>
      <w:r w:rsidR="009B1277" w:rsidRPr="006E3C5F">
        <w:rPr>
          <w:rFonts w:ascii="TH SarabunPSK" w:hAnsi="TH SarabunPSK" w:cs="TH SarabunPSK"/>
          <w:sz w:val="32"/>
          <w:szCs w:val="32"/>
          <w:cs/>
        </w:rPr>
        <w:t>091</w:t>
      </w:r>
      <w:r w:rsidR="009B1277" w:rsidRPr="006E3C5F">
        <w:rPr>
          <w:rFonts w:ascii="TH SarabunPSK" w:hAnsi="TH SarabunPSK" w:cs="TH SarabunPSK"/>
          <w:sz w:val="32"/>
          <w:szCs w:val="32"/>
        </w:rPr>
        <w:t>,</w:t>
      </w:r>
      <w:r w:rsidR="009B1277" w:rsidRPr="006E3C5F">
        <w:rPr>
          <w:rFonts w:ascii="TH SarabunPSK" w:hAnsi="TH SarabunPSK" w:cs="TH SarabunPSK"/>
          <w:sz w:val="32"/>
          <w:szCs w:val="32"/>
          <w:cs/>
        </w:rPr>
        <w:t>914.96</w:t>
      </w:r>
      <w:r w:rsidR="009B1277" w:rsidRPr="006E3C5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A70F14" w14:textId="33EB404D" w:rsidR="00E63724" w:rsidRPr="009B1277" w:rsidRDefault="00E63724" w:rsidP="00356DD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>2.5 มี</w:t>
      </w:r>
      <w:r w:rsidR="005E22E2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9B1277">
        <w:rPr>
          <w:rFonts w:ascii="TH SarabunPSK" w:hAnsi="TH SarabunPSK" w:cs="TH SarabunPSK"/>
          <w:sz w:val="32"/>
          <w:szCs w:val="32"/>
          <w:cs/>
        </w:rPr>
        <w:t>จ่ายเงินสะสมเพื่อด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ำ</w:t>
      </w:r>
      <w:r w:rsidRPr="009B1277">
        <w:rPr>
          <w:rFonts w:ascii="TH SarabunPSK" w:hAnsi="TH SarabunPSK" w:cs="TH SarabunPSK"/>
          <w:sz w:val="32"/>
          <w:szCs w:val="32"/>
          <w:cs/>
        </w:rPr>
        <w:t>เนิน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ก</w:t>
      </w:r>
      <w:r w:rsidRPr="009B1277">
        <w:rPr>
          <w:rFonts w:ascii="TH SarabunPSK" w:hAnsi="TH SarabunPSK" w:cs="TH SarabunPSK"/>
          <w:sz w:val="32"/>
          <w:szCs w:val="32"/>
          <w:cs/>
        </w:rPr>
        <w:t>ารตามอ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ำ</w:t>
      </w:r>
      <w:r w:rsidRPr="009B1277">
        <w:rPr>
          <w:rFonts w:ascii="TH SarabunPSK" w:hAnsi="TH SarabunPSK" w:cs="TH SarabunPSK"/>
          <w:sz w:val="32"/>
          <w:szCs w:val="32"/>
          <w:cs/>
        </w:rPr>
        <w:t>นาจหน้าที่ จ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ำ</w:t>
      </w:r>
      <w:r w:rsidRPr="009B1277">
        <w:rPr>
          <w:rFonts w:ascii="TH SarabunPSK" w:hAnsi="TH SarabunPSK" w:cs="TH SarabunPSK"/>
          <w:sz w:val="32"/>
          <w:szCs w:val="32"/>
          <w:cs/>
        </w:rPr>
        <w:t>นวน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>23</w:t>
      </w:r>
      <w:r w:rsidR="009B1277" w:rsidRPr="009B1277">
        <w:rPr>
          <w:rFonts w:ascii="TH SarabunPSK" w:hAnsi="TH SarabunPSK" w:cs="TH SarabunPSK"/>
          <w:sz w:val="32"/>
          <w:szCs w:val="32"/>
        </w:rPr>
        <w:t>,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>874</w:t>
      </w:r>
      <w:r w:rsidR="009B1277" w:rsidRPr="009B1277">
        <w:rPr>
          <w:rFonts w:ascii="TH SarabunPSK" w:hAnsi="TH SarabunPSK" w:cs="TH SarabunPSK"/>
          <w:sz w:val="32"/>
          <w:szCs w:val="32"/>
        </w:rPr>
        <w:t>,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>516.96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7FA6C66" w14:textId="08A7D6AE" w:rsidR="00E63724" w:rsidRPr="009B1277" w:rsidRDefault="00E63724" w:rsidP="00356DD8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>2.6 รายจ่ายที่จ่ายจา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ก</w:t>
      </w:r>
      <w:r w:rsidRPr="009B1277">
        <w:rPr>
          <w:rFonts w:ascii="TH SarabunPSK" w:hAnsi="TH SarabunPSK" w:cs="TH SarabunPSK"/>
          <w:sz w:val="32"/>
          <w:szCs w:val="32"/>
          <w:cs/>
        </w:rPr>
        <w:t>เงินทุนส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ำ</w:t>
      </w:r>
      <w:r w:rsidRPr="009B1277">
        <w:rPr>
          <w:rFonts w:ascii="TH SarabunPSK" w:hAnsi="TH SarabunPSK" w:cs="TH SarabunPSK"/>
          <w:sz w:val="32"/>
          <w:szCs w:val="32"/>
          <w:cs/>
        </w:rPr>
        <w:t>รองเงินสะสม จ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ำ</w:t>
      </w:r>
      <w:r w:rsidRPr="009B1277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>46</w:t>
      </w:r>
      <w:r w:rsidR="009B1277" w:rsidRPr="009B1277">
        <w:rPr>
          <w:rFonts w:ascii="TH SarabunPSK" w:hAnsi="TH SarabunPSK" w:cs="TH SarabunPSK"/>
          <w:sz w:val="32"/>
          <w:szCs w:val="32"/>
        </w:rPr>
        <w:t>,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>418</w:t>
      </w:r>
      <w:r w:rsidR="009B1277" w:rsidRPr="009B1277">
        <w:rPr>
          <w:rFonts w:ascii="TH SarabunPSK" w:hAnsi="TH SarabunPSK" w:cs="TH SarabunPSK"/>
          <w:sz w:val="32"/>
          <w:szCs w:val="32"/>
        </w:rPr>
        <w:t>,</w:t>
      </w:r>
      <w:r w:rsidR="009B1277" w:rsidRPr="009B1277">
        <w:rPr>
          <w:rFonts w:ascii="TH SarabunPSK" w:hAnsi="TH SarabunPSK" w:cs="TH SarabunPSK"/>
          <w:sz w:val="32"/>
          <w:szCs w:val="32"/>
          <w:cs/>
        </w:rPr>
        <w:t>168.68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D1D61E3" w14:textId="4923D69D" w:rsidR="00E63724" w:rsidRPr="009B1277" w:rsidRDefault="00E63724" w:rsidP="00356DD8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B1277">
        <w:rPr>
          <w:rFonts w:ascii="TH SarabunPSK" w:hAnsi="TH SarabunPSK" w:cs="TH SarabunPSK"/>
          <w:sz w:val="32"/>
          <w:szCs w:val="32"/>
          <w:cs/>
        </w:rPr>
        <w:t>2.7 รายจ่ายที่จ่ายจา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ก</w:t>
      </w:r>
      <w:r w:rsidRPr="009B1277">
        <w:rPr>
          <w:rFonts w:ascii="TH SarabunPSK" w:hAnsi="TH SarabunPSK" w:cs="TH SarabunPSK"/>
          <w:sz w:val="32"/>
          <w:szCs w:val="32"/>
          <w:cs/>
        </w:rPr>
        <w:t>เงิน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กู้</w:t>
      </w:r>
      <w:r w:rsidRPr="009B1277">
        <w:rPr>
          <w:rFonts w:ascii="TH SarabunPSK" w:hAnsi="TH SarabunPSK" w:cs="TH SarabunPSK"/>
          <w:sz w:val="32"/>
          <w:szCs w:val="32"/>
          <w:cs/>
        </w:rPr>
        <w:t xml:space="preserve"> จ</w:t>
      </w:r>
      <w:r w:rsidR="00C579B7" w:rsidRPr="009B1277">
        <w:rPr>
          <w:rFonts w:ascii="TH SarabunPSK" w:hAnsi="TH SarabunPSK" w:cs="TH SarabunPSK"/>
          <w:sz w:val="32"/>
          <w:szCs w:val="32"/>
          <w:cs/>
        </w:rPr>
        <w:t>ำ</w:t>
      </w:r>
      <w:r w:rsidRPr="009B1277">
        <w:rPr>
          <w:rFonts w:ascii="TH SarabunPSK" w:hAnsi="TH SarabunPSK" w:cs="TH SarabunPSK"/>
          <w:sz w:val="32"/>
          <w:szCs w:val="32"/>
          <w:cs/>
        </w:rPr>
        <w:t xml:space="preserve">นวน </w:t>
      </w:r>
      <w:r w:rsidR="009B1277" w:rsidRPr="009B1277">
        <w:rPr>
          <w:rFonts w:ascii="TH SarabunPSK" w:hAnsi="TH SarabunPSK" w:cs="TH SarabunPSK" w:hint="cs"/>
          <w:sz w:val="32"/>
          <w:szCs w:val="32"/>
          <w:cs/>
        </w:rPr>
        <w:t xml:space="preserve">27,940,123.13 </w:t>
      </w:r>
      <w:r w:rsidRPr="009B1277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B4143B1" w14:textId="77777777" w:rsidR="00C579B7" w:rsidRPr="00BF3696" w:rsidRDefault="00C579B7" w:rsidP="008051A8">
      <w:pPr>
        <w:spacing w:before="120"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3.งบเฉพาะการ</w:t>
      </w:r>
    </w:p>
    <w:p w14:paraId="31CEAB74" w14:textId="77777777" w:rsidR="00C579B7" w:rsidRPr="00BF3696" w:rsidRDefault="00C579B7" w:rsidP="00EE5517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>ประเภทกิจการสถานธนานุบาล</w:t>
      </w:r>
      <w:r w:rsidRPr="00BF3696">
        <w:rPr>
          <w:rFonts w:ascii="TH SarabunPSK" w:hAnsi="TH SarabunPSK" w:cs="TH SarabunPSK"/>
          <w:b/>
          <w:bCs/>
          <w:sz w:val="32"/>
          <w:szCs w:val="32"/>
          <w:cs/>
        </w:rPr>
        <w:tab/>
        <w:t>กิจการสถานธนานุบาล</w:t>
      </w:r>
    </w:p>
    <w:p w14:paraId="609445EC" w14:textId="0F7FE278" w:rsidR="00C579B7" w:rsidRPr="0080333E" w:rsidRDefault="00782FAE" w:rsidP="006B2363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C579B7" w:rsidRPr="0080333E">
        <w:rPr>
          <w:rFonts w:ascii="TH SarabunPSK" w:hAnsi="TH SarabunPSK" w:cs="TH SarabunPSK"/>
          <w:sz w:val="32"/>
          <w:szCs w:val="32"/>
          <w:cs/>
        </w:rPr>
        <w:t>ปีงบประมาณ พ.ศ. 256</w:t>
      </w:r>
      <w:r w:rsidR="006A3408" w:rsidRPr="0080333E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334B6532" w14:textId="58C23789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รายรับจริง</w:t>
      </w:r>
      <w:r w:rsidRPr="0080333E">
        <w:rPr>
          <w:rFonts w:ascii="TH SarabunPSK" w:hAnsi="TH SarabunPSK" w:cs="TH SarabunPSK"/>
          <w:sz w:val="32"/>
          <w:szCs w:val="32"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80333E" w:rsidRPr="0080333E">
        <w:rPr>
          <w:rFonts w:ascii="TH SarabunPSK" w:hAnsi="TH SarabunPSK" w:cs="TH SarabunPSK"/>
          <w:sz w:val="32"/>
          <w:szCs w:val="32"/>
          <w:cs/>
        </w:rPr>
        <w:t>38</w:t>
      </w:r>
      <w:r w:rsidR="0080333E" w:rsidRPr="0080333E">
        <w:rPr>
          <w:rFonts w:ascii="TH SarabunPSK" w:hAnsi="TH SarabunPSK" w:cs="TH SarabunPSK"/>
          <w:sz w:val="32"/>
          <w:szCs w:val="32"/>
        </w:rPr>
        <w:t>,</w:t>
      </w:r>
      <w:r w:rsidR="0080333E" w:rsidRPr="0080333E">
        <w:rPr>
          <w:rFonts w:ascii="TH SarabunPSK" w:hAnsi="TH SarabunPSK" w:cs="TH SarabunPSK"/>
          <w:sz w:val="32"/>
          <w:szCs w:val="32"/>
          <w:cs/>
        </w:rPr>
        <w:t>978</w:t>
      </w:r>
      <w:r w:rsidR="0080333E" w:rsidRPr="0080333E">
        <w:rPr>
          <w:rFonts w:ascii="TH SarabunPSK" w:hAnsi="TH SarabunPSK" w:cs="TH SarabunPSK"/>
          <w:sz w:val="32"/>
          <w:szCs w:val="32"/>
        </w:rPr>
        <w:t>,</w:t>
      </w:r>
      <w:r w:rsidR="0080333E" w:rsidRPr="0080333E">
        <w:rPr>
          <w:rFonts w:ascii="TH SarabunPSK" w:hAnsi="TH SarabunPSK" w:cs="TH SarabunPSK"/>
          <w:sz w:val="32"/>
          <w:szCs w:val="32"/>
          <w:cs/>
        </w:rPr>
        <w:t>663.90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p w14:paraId="6E760FAB" w14:textId="6478681B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รายจ่ายจริง</w:t>
      </w:r>
      <w:r w:rsidRPr="0080333E">
        <w:rPr>
          <w:rFonts w:ascii="TH SarabunPSK" w:hAnsi="TH SarabunPSK" w:cs="TH SarabunPSK"/>
          <w:sz w:val="32"/>
          <w:szCs w:val="32"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>20,185,230.64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441186" w14:textId="35F3F38E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กู้เงินจากธนาคาร/อื่นๆ</w:t>
      </w:r>
      <w:r w:rsidRPr="0080333E">
        <w:rPr>
          <w:rFonts w:ascii="TH SarabunPSK" w:hAnsi="TH SarabunPSK" w:cs="TH SarabunPSK"/>
          <w:sz w:val="32"/>
          <w:szCs w:val="32"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 xml:space="preserve">   0.00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8612C01" w14:textId="413F4DD7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ยืมเงินสะสม</w:t>
      </w:r>
      <w:r w:rsidRPr="0080333E">
        <w:rPr>
          <w:rFonts w:ascii="TH SarabunPSK" w:hAnsi="TH SarabunPSK" w:cs="TH SarabunPSK"/>
          <w:sz w:val="32"/>
          <w:szCs w:val="32"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 xml:space="preserve">   0.00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2E1F289" w14:textId="54292DD0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กำไรสะสม</w:t>
      </w:r>
      <w:r w:rsidRPr="0080333E">
        <w:rPr>
          <w:rFonts w:ascii="TH SarabunPSK" w:hAnsi="TH SarabunPSK" w:cs="TH SarabunPSK"/>
          <w:sz w:val="32"/>
          <w:szCs w:val="32"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>18,733,226.93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122593F" w14:textId="349A00E8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เงินสะสม</w:t>
      </w:r>
      <w:r w:rsidRPr="0080333E">
        <w:rPr>
          <w:rFonts w:ascii="TH SarabunPSK" w:hAnsi="TH SarabunPSK" w:cs="TH SarabunPSK"/>
          <w:sz w:val="32"/>
          <w:szCs w:val="32"/>
        </w:rPr>
        <w:t xml:space="preserve"> 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 xml:space="preserve">   0.00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DC699CE" w14:textId="132188EB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ทุนสำรองเงินสะสม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 xml:space="preserve">   0.00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075E76" w14:textId="71EE9A94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เงินฝากธนาคาร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จำนวน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80333E" w:rsidRPr="0080333E">
        <w:rPr>
          <w:rFonts w:ascii="TH SarabunPSK" w:hAnsi="TH SarabunPSK" w:cs="TH SarabunPSK"/>
          <w:sz w:val="32"/>
          <w:szCs w:val="32"/>
        </w:rPr>
        <w:t>38,709,648.51</w:t>
      </w:r>
      <w:r w:rsidR="00961EA9" w:rsidRPr="0080333E">
        <w:rPr>
          <w:rFonts w:ascii="TH SarabunPSK" w:hAnsi="TH SarabunPSK" w:cs="TH SarabunPSK"/>
          <w:sz w:val="32"/>
          <w:szCs w:val="32"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0BF9A8D" w14:textId="34C34F8B" w:rsidR="00C579B7" w:rsidRPr="0080333E" w:rsidRDefault="00C579B7" w:rsidP="006B2363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0333E">
        <w:rPr>
          <w:rFonts w:ascii="TH SarabunPSK" w:hAnsi="TH SarabunPSK" w:cs="TH SarabunPSK"/>
          <w:sz w:val="32"/>
          <w:szCs w:val="32"/>
          <w:cs/>
        </w:rPr>
        <w:t>ทรัพย์รับจำนำ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80333E" w:rsidRPr="008033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333E" w:rsidRPr="0080333E">
        <w:rPr>
          <w:rFonts w:ascii="TH SarabunPSK" w:hAnsi="TH SarabunPSK" w:cs="TH SarabunPSK"/>
          <w:sz w:val="32"/>
          <w:szCs w:val="32"/>
          <w:cs/>
        </w:rPr>
        <w:t>182</w:t>
      </w:r>
      <w:r w:rsidR="0080333E" w:rsidRPr="0080333E">
        <w:rPr>
          <w:rFonts w:ascii="TH SarabunPSK" w:hAnsi="TH SarabunPSK" w:cs="TH SarabunPSK"/>
          <w:sz w:val="32"/>
          <w:szCs w:val="32"/>
        </w:rPr>
        <w:t>,</w:t>
      </w:r>
      <w:r w:rsidR="0080333E" w:rsidRPr="0080333E">
        <w:rPr>
          <w:rFonts w:ascii="TH SarabunPSK" w:hAnsi="TH SarabunPSK" w:cs="TH SarabunPSK"/>
          <w:sz w:val="32"/>
          <w:szCs w:val="32"/>
          <w:cs/>
        </w:rPr>
        <w:t>388</w:t>
      </w:r>
      <w:r w:rsidR="0080333E" w:rsidRPr="0080333E">
        <w:rPr>
          <w:rFonts w:ascii="TH SarabunPSK" w:hAnsi="TH SarabunPSK" w:cs="TH SarabunPSK"/>
          <w:sz w:val="32"/>
          <w:szCs w:val="32"/>
        </w:rPr>
        <w:t>,</w:t>
      </w:r>
      <w:r w:rsidR="0080333E" w:rsidRPr="0080333E">
        <w:rPr>
          <w:rFonts w:ascii="TH SarabunPSK" w:hAnsi="TH SarabunPSK" w:cs="TH SarabunPSK"/>
          <w:sz w:val="32"/>
          <w:szCs w:val="32"/>
          <w:cs/>
        </w:rPr>
        <w:t>350.00</w:t>
      </w:r>
      <w:r w:rsidR="00961EA9" w:rsidRPr="0080333E">
        <w:rPr>
          <w:rFonts w:ascii="TH SarabunPSK" w:hAnsi="TH SarabunPSK" w:cs="TH SarabunPSK"/>
          <w:sz w:val="32"/>
          <w:szCs w:val="32"/>
          <w:cs/>
        </w:rPr>
        <w:tab/>
        <w:t>บาท</w:t>
      </w:r>
    </w:p>
    <w:sectPr w:rsidR="00C579B7" w:rsidRPr="0080333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32AD4" w14:textId="77777777" w:rsidR="001B2BB3" w:rsidRDefault="001B2BB3" w:rsidP="009B1277">
      <w:pPr>
        <w:spacing w:after="0" w:line="240" w:lineRule="auto"/>
      </w:pPr>
      <w:r>
        <w:separator/>
      </w:r>
    </w:p>
  </w:endnote>
  <w:endnote w:type="continuationSeparator" w:id="0">
    <w:p w14:paraId="677BBBBA" w14:textId="77777777" w:rsidR="001B2BB3" w:rsidRDefault="001B2BB3" w:rsidP="009B1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CA65A" w14:textId="77777777" w:rsidR="001B2BB3" w:rsidRDefault="001B2BB3" w:rsidP="009B1277">
      <w:pPr>
        <w:spacing w:after="0" w:line="240" w:lineRule="auto"/>
      </w:pPr>
      <w:r>
        <w:separator/>
      </w:r>
    </w:p>
  </w:footnote>
  <w:footnote w:type="continuationSeparator" w:id="0">
    <w:p w14:paraId="41C24BB4" w14:textId="77777777" w:rsidR="001B2BB3" w:rsidRDefault="001B2BB3" w:rsidP="009B1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F5200" w14:textId="2854415F" w:rsidR="009B1277" w:rsidRPr="00C73D14" w:rsidRDefault="009B1277">
    <w:pPr>
      <w:pStyle w:val="a3"/>
      <w:jc w:val="right"/>
      <w:rPr>
        <w:rFonts w:ascii="TH SarabunPSK" w:hAnsi="TH SarabunPSK" w:cs="TH SarabunPSK"/>
        <w:sz w:val="32"/>
        <w:szCs w:val="32"/>
      </w:rPr>
    </w:pPr>
    <w:r w:rsidRPr="00C73D14">
      <w:rPr>
        <w:rFonts w:ascii="TH SarabunPSK" w:hAnsi="TH SarabunPSK" w:cs="TH SarabunPSK"/>
        <w:sz w:val="32"/>
        <w:szCs w:val="32"/>
        <w:cs/>
      </w:rPr>
      <w:t xml:space="preserve">คำแถลง </w:t>
    </w:r>
    <w:sdt>
      <w:sdtPr>
        <w:rPr>
          <w:rFonts w:ascii="TH SarabunPSK" w:hAnsi="TH SarabunPSK" w:cs="TH SarabunPSK"/>
          <w:sz w:val="32"/>
          <w:szCs w:val="32"/>
        </w:rPr>
        <w:id w:val="-16013887"/>
        <w:docPartObj>
          <w:docPartGallery w:val="Page Numbers (Top of Page)"/>
          <w:docPartUnique/>
        </w:docPartObj>
      </w:sdtPr>
      <w:sdtEndPr/>
      <w:sdtContent>
        <w:r w:rsidRPr="00C73D1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3D14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C73D1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C73D14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C73D14">
          <w:rPr>
            <w:rFonts w:ascii="TH SarabunPSK" w:hAnsi="TH SarabunPSK" w:cs="TH SarabunPSK"/>
            <w:sz w:val="32"/>
            <w:szCs w:val="32"/>
          </w:rPr>
          <w:fldChar w:fldCharType="end"/>
        </w:r>
        <w:r w:rsidR="00C73D14">
          <w:rPr>
            <w:rFonts w:ascii="TH SarabunPSK" w:hAnsi="TH SarabunPSK" w:cs="TH SarabunPSK"/>
            <w:sz w:val="32"/>
            <w:szCs w:val="32"/>
          </w:rPr>
          <w:t>/5</w:t>
        </w:r>
      </w:sdtContent>
    </w:sdt>
  </w:p>
  <w:p w14:paraId="2863F831" w14:textId="5606372B" w:rsidR="009B1277" w:rsidRDefault="009B1277" w:rsidP="009B1277">
    <w:pPr>
      <w:pStyle w:val="a3"/>
      <w:jc w:val="right"/>
      <w:rPr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D06"/>
    <w:rsid w:val="00011EE0"/>
    <w:rsid w:val="000456D0"/>
    <w:rsid w:val="0008267B"/>
    <w:rsid w:val="001B2BB3"/>
    <w:rsid w:val="001E7827"/>
    <w:rsid w:val="00244406"/>
    <w:rsid w:val="00356DD8"/>
    <w:rsid w:val="005E22E2"/>
    <w:rsid w:val="005F4E5D"/>
    <w:rsid w:val="006A3408"/>
    <w:rsid w:val="006B2363"/>
    <w:rsid w:val="006E3C5F"/>
    <w:rsid w:val="00773A45"/>
    <w:rsid w:val="00782FAE"/>
    <w:rsid w:val="0080333E"/>
    <w:rsid w:val="008051A8"/>
    <w:rsid w:val="00961EA9"/>
    <w:rsid w:val="009A7D06"/>
    <w:rsid w:val="009B1277"/>
    <w:rsid w:val="009F6CB0"/>
    <w:rsid w:val="00A50028"/>
    <w:rsid w:val="00A85737"/>
    <w:rsid w:val="00B17CDD"/>
    <w:rsid w:val="00BF3696"/>
    <w:rsid w:val="00C579B7"/>
    <w:rsid w:val="00C73D14"/>
    <w:rsid w:val="00CC39BE"/>
    <w:rsid w:val="00E63724"/>
    <w:rsid w:val="00E903D2"/>
    <w:rsid w:val="00EE5517"/>
    <w:rsid w:val="00F2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E1566"/>
  <w15:docId w15:val="{1DA9B63F-40E3-4AC9-B69C-42EA6256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B1277"/>
  </w:style>
  <w:style w:type="paragraph" w:styleId="a5">
    <w:name w:val="footer"/>
    <w:basedOn w:val="a"/>
    <w:link w:val="a6"/>
    <w:uiPriority w:val="99"/>
    <w:unhideWhenUsed/>
    <w:rsid w:val="009B12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B1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4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Admin65</dc:creator>
  <cp:lastModifiedBy>Katenipa Chairuangsirikul</cp:lastModifiedBy>
  <cp:revision>4</cp:revision>
  <cp:lastPrinted>2024-07-25T07:37:00Z</cp:lastPrinted>
  <dcterms:created xsi:type="dcterms:W3CDTF">2024-08-15T04:26:00Z</dcterms:created>
  <dcterms:modified xsi:type="dcterms:W3CDTF">2024-08-26T09:14:00Z</dcterms:modified>
</cp:coreProperties>
</file>